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B3D" w:rsidRDefault="00A24B3D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D" w:rsidRPr="00A24B3D" w:rsidRDefault="00A24B3D" w:rsidP="00A24B3D"/>
    <w:p w:rsidR="00A24B3D" w:rsidRDefault="00A24B3D" w:rsidP="00A24B3D"/>
    <w:p w:rsidR="00A24B3D" w:rsidRPr="00A24B3D" w:rsidRDefault="00A24B3D" w:rsidP="00A24B3D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A24B3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聚焦大健康產業引領健康科技新思維</w:t>
      </w:r>
      <w:r w:rsidRPr="00A24B3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A24B3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輔英科大舉行全國健康產業議題專題競賽</w:t>
      </w:r>
    </w:p>
    <w:p w:rsidR="00A24B3D" w:rsidRPr="00A24B3D" w:rsidRDefault="00A24B3D" w:rsidP="00A24B3D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A24B3D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D" w:rsidRPr="00A24B3D" w:rsidRDefault="00A24B3D" w:rsidP="00A24B3D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A24B3D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A24B3D" w:rsidRPr="00A24B3D" w:rsidRDefault="00A24B3D" w:rsidP="00A24B3D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A24B3D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2025-12-26</w:t>
        </w:r>
      </w:hyperlink>
    </w:p>
    <w:p w:rsidR="00A24B3D" w:rsidRPr="00A24B3D" w:rsidRDefault="00A24B3D" w:rsidP="00A24B3D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A24B3D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A24B3D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A24B3D" w:rsidRPr="00A24B3D" w:rsidRDefault="00A24B3D" w:rsidP="00A24B3D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A24B3D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聚焦大健康產業引領健康科技新思維 輔英科大舉行全國健康產業議題專題競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聚焦大健康產業引領健康科技新思維 輔英科大舉行全國健康產業議題專題競賽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因應臺灣邁入超高齡社會以及健康產業快速發展的人才需求，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輔英科大於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歲末舉辦「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H-</w:t>
      </w:r>
      <w:proofErr w:type="spell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Inno</w:t>
      </w:r>
      <w:proofErr w:type="spell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2025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護理學院林佑樺院長說，活動以「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Health Innovation-Oriented Outcome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」為核心理念，競賽分大專組和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高中職組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，包括元智大學、宜蘭大學、育英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專，以及樹人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內健管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健康事業管理系林政翰主任表示，今年參賽主題內容豐富多元，包括「智慧照護系統」、「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居家安全管理系統」、「國際疾病編碼查詢助手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-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碼上通</w:t>
      </w:r>
      <w:proofErr w:type="spellStart"/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CodeReady</w:t>
      </w:r>
      <w:proofErr w:type="spell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」、「讓電更聰明」、「玩中學經濟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『經濟景氣分析戰』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卡牌小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天才」等健康與科技結合的創新應用，甚至延伸至「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IOT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地震偵測與堰塞湖溢出預防設計」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等跨域議題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，展現學生對公共安全、健康科技與永續發展的前瞻思維。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場域並積極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本次競賽成果豐碩，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高中職組由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海青工商資料處理科奪得第一名，三民家商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資料處理科獲第二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名，中正高工資訊科與電機科團隊獲得第三名；優選的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組分別為三民家商資料處理科、鳳山商工商業經營科與輔英科大應用外語科所組團隊獲得，海報人氣獎則由海青工商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資訊處理科拿下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。大專組方面，輔英科大健康事業管理系表現亮眼，包辦第一名、第三名及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多項優選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，第二名由宜蘭大學電子工程系獲得；海報人氣獎則由育英護專老人健康服務事業管理科榮獲，充分展現學生</w:t>
      </w:r>
      <w:proofErr w:type="gramStart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跨域實</w:t>
      </w:r>
      <w:proofErr w:type="gramEnd"/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作與創新能量。</w:t>
      </w:r>
    </w:p>
    <w:p w:rsidR="00A24B3D" w:rsidRPr="00A24B3D" w:rsidRDefault="00A24B3D" w:rsidP="00A24B3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其中獲得大專組第一名的輔英健康事業管理系許郁威同學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林園高中畢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，本次研發的疾病分類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APP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獲得評審青睞。許郁威亦曾於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2024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年第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38</w:t>
      </w:r>
      <w:r w:rsidRPr="00A24B3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屆日本東京創新天才國際發明展榮獲金牌，展現研發實力，並已於畢業前順利錄取碩士班。</w:t>
      </w:r>
    </w:p>
    <w:p w:rsidR="00D8707A" w:rsidRPr="00A24B3D" w:rsidRDefault="00D8707A" w:rsidP="00A24B3D">
      <w:bookmarkStart w:id="0" w:name="_GoBack"/>
      <w:bookmarkEnd w:id="0"/>
    </w:p>
    <w:sectPr w:rsidR="00D8707A" w:rsidRPr="00A24B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B3D"/>
    <w:rsid w:val="00A24B3D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CE939-832A-4A18-9646-0FD22DE1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24B3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24B3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24B3D"/>
    <w:rPr>
      <w:color w:val="0000FF"/>
      <w:u w:val="single"/>
    </w:rPr>
  </w:style>
  <w:style w:type="character" w:customStyle="1" w:styleId="count">
    <w:name w:val="count"/>
    <w:basedOn w:val="a0"/>
    <w:rsid w:val="00A24B3D"/>
  </w:style>
  <w:style w:type="paragraph" w:styleId="Web">
    <w:name w:val="Normal (Web)"/>
    <w:basedOn w:val="a"/>
    <w:uiPriority w:val="99"/>
    <w:semiHidden/>
    <w:unhideWhenUsed/>
    <w:rsid w:val="00A24B3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4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28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995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126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03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3159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8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33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87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612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4915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4915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2026-01-06T03:34:00Z</dcterms:modified>
</cp:coreProperties>
</file>